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9" w:rsidRPr="009459BF" w:rsidRDefault="003546F9" w:rsidP="003546F9">
      <w:pPr>
        <w:pStyle w:val="WW-Tekstpodstawowy2"/>
        <w:tabs>
          <w:tab w:val="left" w:pos="1417"/>
        </w:tabs>
        <w:spacing w:line="240" w:lineRule="auto"/>
        <w:jc w:val="right"/>
        <w:rPr>
          <w:rFonts w:ascii="Arial" w:hAnsi="Arial"/>
          <w:i/>
          <w:color w:val="auto"/>
          <w:sz w:val="18"/>
          <w:szCs w:val="18"/>
        </w:rPr>
      </w:pPr>
      <w:r w:rsidRPr="009459BF">
        <w:rPr>
          <w:rFonts w:ascii="Arial" w:hAnsi="Arial"/>
          <w:i/>
          <w:color w:val="auto"/>
          <w:sz w:val="18"/>
          <w:szCs w:val="18"/>
        </w:rPr>
        <w:t>Załącznik  nr 1</w:t>
      </w:r>
    </w:p>
    <w:p w:rsidR="003546F9" w:rsidRDefault="003546F9" w:rsidP="003546F9">
      <w:pPr>
        <w:pStyle w:val="WW-Tekstpodstawowy2"/>
        <w:tabs>
          <w:tab w:val="left" w:pos="1417"/>
        </w:tabs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459BF">
        <w:rPr>
          <w:rFonts w:ascii="Arial" w:hAnsi="Arial"/>
          <w:i/>
          <w:color w:val="auto"/>
          <w:sz w:val="18"/>
          <w:szCs w:val="18"/>
        </w:rPr>
        <w:t>Formularz oferty</w:t>
      </w:r>
    </w:p>
    <w:p w:rsidR="003546F9" w:rsidRDefault="003546F9" w:rsidP="003546F9">
      <w:pPr>
        <w:spacing w:after="0" w:line="240" w:lineRule="auto"/>
        <w:jc w:val="right"/>
        <w:rPr>
          <w:rFonts w:ascii="Arial" w:hAnsi="Arial" w:cs="Arial"/>
          <w:sz w:val="8"/>
          <w:szCs w:val="8"/>
        </w:rPr>
      </w:pPr>
    </w:p>
    <w:p w:rsidR="003546F9" w:rsidRDefault="003546F9" w:rsidP="003546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3546F9" w:rsidRDefault="003546F9" w:rsidP="003546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najmu </w:t>
      </w:r>
      <w:r w:rsidR="009459BF">
        <w:rPr>
          <w:rFonts w:ascii="Arial" w:hAnsi="Arial" w:cs="Arial"/>
          <w:b/>
        </w:rPr>
        <w:t>pomieszczeń warsztatowych – hali obsługowo-naprawczej pojazdów i malarni znajdujących się na terenie zajezdni autobusowej w Brodnicy przy ul. Podgórnej 66a</w:t>
      </w:r>
    </w:p>
    <w:p w:rsidR="003546F9" w:rsidRDefault="003546F9" w:rsidP="003546F9">
      <w:pPr>
        <w:spacing w:after="0" w:line="240" w:lineRule="auto"/>
        <w:jc w:val="center"/>
        <w:rPr>
          <w:rFonts w:ascii="Arial" w:hAnsi="Arial" w:cs="Arial"/>
          <w:b/>
        </w:rPr>
      </w:pPr>
    </w:p>
    <w:p w:rsidR="003546F9" w:rsidRDefault="003546F9" w:rsidP="003546F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Dane składającego ofertę</w:t>
      </w:r>
    </w:p>
    <w:p w:rsidR="003546F9" w:rsidRDefault="003546F9" w:rsidP="003546F9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nazwisko/nazwa …………………………………………………………………………………….</w:t>
      </w:r>
    </w:p>
    <w:p w:rsidR="003546F9" w:rsidRDefault="003546F9" w:rsidP="003546F9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…....………………………………………………………………………………………………....</w:t>
      </w:r>
    </w:p>
    <w:p w:rsidR="003546F9" w:rsidRDefault="003546F9" w:rsidP="003546F9">
      <w:pPr>
        <w:spacing w:after="0"/>
        <w:ind w:left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/ulica nr, kod, miejscowość/</w:t>
      </w:r>
    </w:p>
    <w:p w:rsidR="003546F9" w:rsidRDefault="003546F9" w:rsidP="003546F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PESEL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……………….……..……… </w:t>
      </w:r>
      <w:r>
        <w:rPr>
          <w:rFonts w:ascii="Arial" w:hAnsi="Arial" w:cs="Arial"/>
        </w:rPr>
        <w:t>NIP</w:t>
      </w:r>
      <w:r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………………………………… </w:t>
      </w:r>
      <w:r>
        <w:rPr>
          <w:rFonts w:ascii="Arial" w:hAnsi="Arial" w:cs="Arial"/>
        </w:rPr>
        <w:t>REGON</w:t>
      </w:r>
      <w:r>
        <w:rPr>
          <w:rFonts w:ascii="Arial" w:hAnsi="Arial" w:cs="Arial"/>
          <w:vertAlign w:val="superscript"/>
        </w:rPr>
        <w:t>2)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…………………………………. </w:t>
      </w:r>
    </w:p>
    <w:p w:rsidR="003546F9" w:rsidRDefault="003546F9" w:rsidP="003546F9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do kontaktu: </w:t>
      </w:r>
    </w:p>
    <w:p w:rsidR="003546F9" w:rsidRDefault="003546F9" w:rsidP="003546F9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tel.: ……………………., faks: ………………..……, adres e-mail: …….……..……………………..</w:t>
      </w:r>
    </w:p>
    <w:p w:rsidR="003546F9" w:rsidRPr="009459BF" w:rsidRDefault="003546F9" w:rsidP="003546F9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Opis </w:t>
      </w:r>
      <w:r w:rsidR="009459BF">
        <w:rPr>
          <w:rFonts w:ascii="Arial" w:hAnsi="Arial" w:cs="Arial"/>
          <w:b/>
        </w:rPr>
        <w:t xml:space="preserve">pomieszczeń </w:t>
      </w:r>
      <w:r>
        <w:rPr>
          <w:rFonts w:ascii="Arial" w:hAnsi="Arial" w:cs="Arial"/>
          <w:b/>
        </w:rPr>
        <w:t>stanowiąc</w:t>
      </w:r>
      <w:r w:rsidR="009459BF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przedmiot oferty</w:t>
      </w:r>
    </w:p>
    <w:p w:rsidR="009459BF" w:rsidRDefault="009459BF" w:rsidP="009459B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Hala obsługowo-naprawcza służąca do wykonywania napraw i obsług pojazdów samochodowych oraz malarnia – znajdujące się w budynku stacji obsługi na terenie zajezdni autobusowej w Brodnicy, przy ul. Podgórnej 66a. </w:t>
      </w:r>
    </w:p>
    <w:p w:rsidR="009459BF" w:rsidRDefault="009459BF" w:rsidP="009459B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Hala obsługowo-naprawcza składa się z następujących pomieszczeń użytkowych: stanowiska obsługi codziennej, węzeł sanitarny, magazynek, pomieszczenie socjalno-biurowe. </w:t>
      </w:r>
    </w:p>
    <w:p w:rsidR="009459BF" w:rsidRDefault="009459BF" w:rsidP="009459B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Malarnia składa się z następujących pomieszczeń użytkowych: stanowisko malarskie, pomieszczenie mieszalni farb, węzeł sanitarny, szatnia, korytarz oraz pomieszczeń nieużytkowych: pomieszczenie na pompę i wentylatornia.</w:t>
      </w:r>
    </w:p>
    <w:p w:rsidR="009459BF" w:rsidRDefault="009459BF" w:rsidP="009459BF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Łączna powierzchnia użytkowa pomieszczeń hali obsługowo-naprawczej i malarni wynosi 445,80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9459BF" w:rsidRPr="009459BF" w:rsidRDefault="009459BF" w:rsidP="003546F9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Oferowana cena czynszu najmu za jeden miesiąc użytkowania bez podatku VAT</w:t>
      </w:r>
    </w:p>
    <w:p w:rsidR="003546F9" w:rsidRPr="009459BF" w:rsidRDefault="003546F9" w:rsidP="003546F9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667"/>
        <w:gridCol w:w="5059"/>
      </w:tblGrid>
      <w:tr w:rsidR="003546F9" w:rsidTr="003546F9">
        <w:tc>
          <w:tcPr>
            <w:tcW w:w="4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F9" w:rsidRDefault="00354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ZŁ:</w:t>
            </w:r>
          </w:p>
          <w:p w:rsidR="003546F9" w:rsidRDefault="00354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F9" w:rsidRDefault="00354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</w:t>
            </w:r>
          </w:p>
          <w:p w:rsidR="003546F9" w:rsidRDefault="003546F9">
            <w:pPr>
              <w:jc w:val="both"/>
              <w:rPr>
                <w:rFonts w:ascii="Arial" w:hAnsi="Arial" w:cs="Arial"/>
              </w:rPr>
            </w:pPr>
          </w:p>
          <w:p w:rsidR="003546F9" w:rsidRDefault="003546F9">
            <w:pPr>
              <w:jc w:val="both"/>
              <w:rPr>
                <w:rFonts w:ascii="Arial" w:hAnsi="Arial" w:cs="Arial"/>
              </w:rPr>
            </w:pPr>
          </w:p>
        </w:tc>
      </w:tr>
    </w:tbl>
    <w:p w:rsidR="003546F9" w:rsidRDefault="003546F9" w:rsidP="003546F9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10"/>
          <w:szCs w:val="10"/>
        </w:rPr>
      </w:pPr>
    </w:p>
    <w:p w:rsidR="003546F9" w:rsidRPr="009459BF" w:rsidRDefault="003546F9" w:rsidP="009459BF">
      <w:pPr>
        <w:spacing w:after="0" w:line="240" w:lineRule="auto"/>
        <w:ind w:left="993" w:hanging="993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="00305943" w:rsidRPr="009459BF">
        <w:rPr>
          <w:rFonts w:ascii="Arial" w:hAnsi="Arial" w:cs="Arial"/>
          <w:b/>
          <w:i/>
          <w:sz w:val="18"/>
          <w:szCs w:val="18"/>
        </w:rPr>
        <w:t>Uwaga:</w:t>
      </w:r>
      <w:r w:rsidR="00305943" w:rsidRPr="009459BF">
        <w:rPr>
          <w:rFonts w:ascii="Arial" w:hAnsi="Arial" w:cs="Arial"/>
          <w:sz w:val="18"/>
          <w:szCs w:val="18"/>
        </w:rPr>
        <w:t xml:space="preserve"> </w:t>
      </w:r>
      <w:r w:rsidRPr="009459BF">
        <w:rPr>
          <w:rFonts w:ascii="Arial" w:hAnsi="Arial"/>
          <w:b/>
          <w:i/>
          <w:sz w:val="18"/>
          <w:szCs w:val="18"/>
        </w:rPr>
        <w:t>Do wysokości czynszu podanego w tabeli powyżej zostanie doliczony podatek VAT w obowiązującej stawce.</w:t>
      </w:r>
    </w:p>
    <w:p w:rsidR="003546F9" w:rsidRDefault="003546F9" w:rsidP="003546F9">
      <w:pPr>
        <w:spacing w:after="0" w:line="240" w:lineRule="auto"/>
        <w:ind w:left="284" w:hanging="284"/>
        <w:jc w:val="both"/>
        <w:rPr>
          <w:rFonts w:ascii="Arial" w:hAnsi="Arial"/>
          <w:b/>
          <w:sz w:val="10"/>
          <w:szCs w:val="10"/>
        </w:rPr>
      </w:pP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Termin związania ofertą</w:t>
      </w:r>
    </w:p>
    <w:p w:rsidR="003546F9" w:rsidRDefault="003546F9" w:rsidP="003546F9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jest ważna przez okres </w:t>
      </w:r>
      <w:r w:rsidR="009459BF">
        <w:rPr>
          <w:rFonts w:ascii="Arial" w:hAnsi="Arial" w:cs="Arial"/>
        </w:rPr>
        <w:t>4</w:t>
      </w:r>
      <w:r>
        <w:rPr>
          <w:rFonts w:ascii="Arial" w:hAnsi="Arial" w:cs="Arial"/>
        </w:rPr>
        <w:t>0 dni od upływu terminu do składania ofert.</w:t>
      </w:r>
    </w:p>
    <w:p w:rsidR="003546F9" w:rsidRPr="009459BF" w:rsidRDefault="003546F9" w:rsidP="003546F9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Ważność złożonych dokumentów</w:t>
      </w:r>
    </w:p>
    <w:p w:rsidR="003546F9" w:rsidRDefault="003546F9" w:rsidP="003546F9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złożone wraz z ofertą dokumenty są aktualne na dzień, w którym upływa termin składania ofert.</w:t>
      </w:r>
    </w:p>
    <w:p w:rsidR="003546F9" w:rsidRPr="009459BF" w:rsidRDefault="003546F9" w:rsidP="003546F9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Miejscowość, data, podpis/podpisy składającego ofertę</w:t>
      </w:r>
    </w:p>
    <w:p w:rsidR="009459BF" w:rsidRDefault="009459BF" w:rsidP="003546F9">
      <w:pPr>
        <w:spacing w:after="0" w:line="240" w:lineRule="auto"/>
        <w:jc w:val="both"/>
        <w:rPr>
          <w:rFonts w:ascii="Arial" w:hAnsi="Arial" w:cs="Arial"/>
          <w:b/>
        </w:rPr>
      </w:pPr>
    </w:p>
    <w:p w:rsidR="009459BF" w:rsidRDefault="009459BF" w:rsidP="003546F9">
      <w:pPr>
        <w:spacing w:after="0" w:line="240" w:lineRule="auto"/>
        <w:jc w:val="both"/>
        <w:rPr>
          <w:rFonts w:ascii="Arial" w:hAnsi="Arial" w:cs="Arial"/>
          <w:b/>
        </w:rPr>
      </w:pPr>
    </w:p>
    <w:p w:rsidR="009459BF" w:rsidRDefault="009459BF" w:rsidP="003546F9">
      <w:pPr>
        <w:spacing w:after="0" w:line="240" w:lineRule="auto"/>
        <w:jc w:val="both"/>
        <w:rPr>
          <w:rFonts w:ascii="Arial" w:hAnsi="Arial" w:cs="Arial"/>
          <w:b/>
        </w:rPr>
      </w:pP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Miejscowość: ……………….…, data:…….……                        ……..………………………………………………</w:t>
      </w:r>
    </w:p>
    <w:p w:rsidR="009459BF" w:rsidRDefault="003546F9" w:rsidP="003546F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="009459B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/podpis/podpisy Oferenta/</w:t>
      </w: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Objaśnienia:</w:t>
      </w: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sz w:val="18"/>
          <w:szCs w:val="18"/>
        </w:rPr>
        <w:t>wypełnia osoba fizyczna nie prowadząca działalności gospodarczej</w:t>
      </w: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wypełnia osoba fizyczna prowadząca działalność gospodarczą oraz osoba prawna lub jednostka organizacyjna</w:t>
      </w: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546F9" w:rsidRPr="009459BF" w:rsidRDefault="003546F9" w:rsidP="003546F9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459BF">
        <w:rPr>
          <w:rFonts w:ascii="Arial" w:hAnsi="Arial" w:cs="Arial"/>
          <w:b/>
          <w:i/>
          <w:sz w:val="18"/>
          <w:szCs w:val="18"/>
        </w:rPr>
        <w:t>Wykaz dokumentów wymaganych łącznie z ofertą:</w:t>
      </w:r>
    </w:p>
    <w:p w:rsidR="003546F9" w:rsidRPr="009459BF" w:rsidRDefault="003546F9" w:rsidP="003546F9">
      <w:pPr>
        <w:spacing w:after="0" w:line="240" w:lineRule="auto"/>
        <w:ind w:left="284" w:hanging="283"/>
        <w:jc w:val="both"/>
        <w:rPr>
          <w:rFonts w:ascii="Arial" w:hAnsi="Arial"/>
          <w:i/>
          <w:sz w:val="18"/>
          <w:szCs w:val="18"/>
        </w:rPr>
      </w:pPr>
      <w:r w:rsidRPr="009459BF">
        <w:rPr>
          <w:rFonts w:ascii="Arial" w:hAnsi="Arial" w:cs="Arial"/>
          <w:i/>
          <w:sz w:val="18"/>
          <w:szCs w:val="18"/>
        </w:rPr>
        <w:t>1. Aktualny odpis z właściwego rejestru (KRS, ewidencja o działalności gospodarczej lub inne) – dotyczy przedsiębiorców, osób prawnych i innych jednostek organizacyjnych</w:t>
      </w:r>
      <w:r w:rsidRPr="009459BF">
        <w:rPr>
          <w:rFonts w:ascii="Arial" w:hAnsi="Arial"/>
          <w:i/>
          <w:sz w:val="18"/>
          <w:szCs w:val="18"/>
        </w:rPr>
        <w:t xml:space="preserve"> nie posiadających osobowości prawnej, którym ustawa przyznaje zdolność prawną. </w:t>
      </w:r>
    </w:p>
    <w:p w:rsidR="003546F9" w:rsidRPr="009459BF" w:rsidRDefault="003546F9" w:rsidP="003546F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/>
          <w:i/>
          <w:sz w:val="18"/>
          <w:szCs w:val="18"/>
        </w:rPr>
      </w:pPr>
      <w:r w:rsidRPr="009459BF">
        <w:rPr>
          <w:rFonts w:ascii="Arial" w:hAnsi="Arial"/>
          <w:i/>
          <w:sz w:val="18"/>
          <w:szCs w:val="18"/>
        </w:rPr>
        <w:t xml:space="preserve">2. Dokument pełnomocnictwa dla osoby podpisującej ofertę, o ile prawo do reprezentacji oferenta nie wynika z dokumentu określonego w punkcie powyżej – dotyczy podmiotów jak w pkt 1. </w:t>
      </w:r>
    </w:p>
    <w:p w:rsidR="003546F9" w:rsidRPr="009459BF" w:rsidRDefault="003546F9" w:rsidP="003546F9">
      <w:pPr>
        <w:tabs>
          <w:tab w:val="left" w:pos="567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9459BF">
        <w:rPr>
          <w:rFonts w:ascii="Arial" w:hAnsi="Arial"/>
          <w:i/>
          <w:sz w:val="18"/>
          <w:szCs w:val="18"/>
        </w:rPr>
        <w:t>3. Kopia dowodu osobistego – w przypadku osób fizycznych.</w:t>
      </w:r>
      <w:r w:rsidRPr="009459BF">
        <w:rPr>
          <w:rFonts w:ascii="Arial" w:hAnsi="Arial"/>
          <w:sz w:val="18"/>
          <w:szCs w:val="18"/>
        </w:rPr>
        <w:t xml:space="preserve"> </w:t>
      </w:r>
    </w:p>
    <w:p w:rsidR="003546F9" w:rsidRDefault="003546F9" w:rsidP="003546F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459BF">
        <w:rPr>
          <w:rFonts w:ascii="Arial" w:hAnsi="Arial" w:cs="Arial"/>
          <w:i/>
          <w:sz w:val="18"/>
          <w:szCs w:val="18"/>
        </w:rPr>
        <w:t>4. Dokument potwierdzający wpłatę wadium.</w:t>
      </w:r>
    </w:p>
    <w:p w:rsidR="009459BF" w:rsidRPr="009459BF" w:rsidRDefault="009459BF" w:rsidP="003546F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5. Oświadczenie o nie zaleganiu z opłacaniem podatków i składek na ubezpieczenie zdrowotne i społeczne – załącznik nr 2</w:t>
      </w:r>
    </w:p>
    <w:p w:rsidR="003546F9" w:rsidRPr="009459BF" w:rsidRDefault="009459BF" w:rsidP="003546F9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6</w:t>
      </w:r>
      <w:r w:rsidR="003546F9" w:rsidRPr="009459BF">
        <w:rPr>
          <w:rFonts w:ascii="Arial" w:hAnsi="Arial" w:cs="Arial"/>
          <w:i/>
          <w:sz w:val="18"/>
          <w:szCs w:val="18"/>
        </w:rPr>
        <w:t>. Oświadczenie</w:t>
      </w:r>
      <w:r w:rsidR="002C125E" w:rsidRPr="009459BF">
        <w:rPr>
          <w:rFonts w:ascii="Arial" w:hAnsi="Arial" w:cs="Arial"/>
          <w:i/>
          <w:sz w:val="18"/>
          <w:szCs w:val="18"/>
        </w:rPr>
        <w:t xml:space="preserve"> potwierdzające</w:t>
      </w:r>
      <w:r w:rsidR="003546F9" w:rsidRPr="009459BF">
        <w:rPr>
          <w:rFonts w:ascii="Arial" w:hAnsi="Arial" w:cs="Arial"/>
          <w:i/>
          <w:sz w:val="18"/>
          <w:szCs w:val="18"/>
        </w:rPr>
        <w:t xml:space="preserve"> </w:t>
      </w:r>
      <w:r w:rsidR="002C125E" w:rsidRPr="009459BF">
        <w:rPr>
          <w:rFonts w:ascii="Arial" w:hAnsi="Arial" w:cs="Arial"/>
          <w:i/>
          <w:sz w:val="18"/>
          <w:szCs w:val="18"/>
        </w:rPr>
        <w:t xml:space="preserve">m.in. </w:t>
      </w:r>
      <w:r w:rsidR="003546F9" w:rsidRPr="009459BF">
        <w:rPr>
          <w:rFonts w:ascii="Arial" w:hAnsi="Arial" w:cs="Arial"/>
          <w:i/>
          <w:sz w:val="18"/>
          <w:szCs w:val="18"/>
        </w:rPr>
        <w:t xml:space="preserve">zapoznaniu się z regulaminem, warunkami i przedmiotem przetargu – załącznik nr </w:t>
      </w:r>
      <w:r>
        <w:rPr>
          <w:rFonts w:ascii="Arial" w:hAnsi="Arial" w:cs="Arial"/>
          <w:i/>
          <w:sz w:val="18"/>
          <w:szCs w:val="18"/>
        </w:rPr>
        <w:t>3</w:t>
      </w:r>
    </w:p>
    <w:sectPr w:rsidR="003546F9" w:rsidRPr="009459BF" w:rsidSect="00D06076">
      <w:headerReference w:type="default" r:id="rId8"/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24" w:rsidRDefault="00F85624" w:rsidP="001131CA">
      <w:pPr>
        <w:spacing w:after="0" w:line="240" w:lineRule="auto"/>
      </w:pPr>
      <w:r>
        <w:separator/>
      </w:r>
    </w:p>
  </w:endnote>
  <w:endnote w:type="continuationSeparator" w:id="1">
    <w:p w:rsidR="00F85624" w:rsidRDefault="00F85624" w:rsidP="0011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20"/>
        <w:szCs w:val="20"/>
      </w:rPr>
      <w:id w:val="17930032"/>
      <w:docPartObj>
        <w:docPartGallery w:val="Page Numbers (Bottom of Page)"/>
        <w:docPartUnique/>
      </w:docPartObj>
    </w:sdtPr>
    <w:sdtContent>
      <w:p w:rsidR="00683F90" w:rsidRDefault="0021718E">
        <w:pPr>
          <w:pStyle w:val="Stopka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339" type="#_x0000_t32" style="position:absolute;margin-left:-6.45pt;margin-top:7.3pt;width:502.5pt;height:0;z-index:251659264;mso-position-horizontal-relative:text;mso-position-vertical-relative:text" o:connectortype="straight" strokecolor="#00b0f0"/>
          </w:pict>
        </w:r>
      </w:p>
      <w:p w:rsidR="00683F90" w:rsidRPr="00D06076" w:rsidRDefault="00683F90" w:rsidP="00933ACA">
        <w:pPr>
          <w:pStyle w:val="Stopka"/>
          <w:jc w:val="center"/>
          <w:rPr>
            <w:rFonts w:ascii="Arial" w:hAnsi="Arial" w:cs="Arial"/>
            <w:i/>
            <w:sz w:val="20"/>
            <w:szCs w:val="20"/>
          </w:rPr>
        </w:pPr>
        <w:r w:rsidRPr="00D06076">
          <w:rPr>
            <w:rFonts w:ascii="Arial" w:hAnsi="Arial" w:cs="Arial"/>
            <w:i/>
            <w:sz w:val="20"/>
            <w:szCs w:val="20"/>
          </w:rPr>
          <w:t>Kujawsko-Pomorski Transport Samochodowy S.A., 87-800 Włocławek, ul. Wieniecka 39</w:t>
        </w:r>
      </w:p>
    </w:sdtContent>
  </w:sdt>
  <w:p w:rsidR="00683F90" w:rsidRPr="00D06076" w:rsidRDefault="00683F90" w:rsidP="001131CA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24" w:rsidRDefault="00F85624" w:rsidP="001131CA">
      <w:pPr>
        <w:spacing w:after="0" w:line="240" w:lineRule="auto"/>
      </w:pPr>
      <w:r>
        <w:separator/>
      </w:r>
    </w:p>
  </w:footnote>
  <w:footnote w:type="continuationSeparator" w:id="1">
    <w:p w:rsidR="00F85624" w:rsidRDefault="00F85624" w:rsidP="0011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90" w:rsidRPr="00D06076" w:rsidRDefault="0021718E" w:rsidP="001131CA">
    <w:pPr>
      <w:pStyle w:val="Nagwek"/>
      <w:jc w:val="center"/>
      <w:rPr>
        <w:rFonts w:ascii="Arial" w:hAnsi="Arial" w:cs="Arial"/>
        <w:i/>
        <w:sz w:val="20"/>
        <w:szCs w:val="20"/>
      </w:rPr>
    </w:pPr>
    <w:r w:rsidRPr="0021718E">
      <w:rPr>
        <w:rFonts w:ascii="Arial" w:hAnsi="Arial" w:cs="Arial"/>
        <w:i/>
        <w:noProof/>
        <w:color w:val="00B0F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left:0;text-align:left;margin-left:-6.45pt;margin-top:14.05pt;width:510.75pt;height:0;z-index:251658240" o:connectortype="straight" strokecolor="#00b0f0"/>
      </w:pict>
    </w:r>
    <w:r w:rsidR="00CE2218">
      <w:rPr>
        <w:rFonts w:ascii="Arial" w:hAnsi="Arial" w:cs="Arial"/>
        <w:i/>
        <w:sz w:val="20"/>
        <w:szCs w:val="20"/>
      </w:rPr>
      <w:t>Zaproszenie do składania ofert na wynajem pomieszczeń warsztatowych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FB43048"/>
    <w:multiLevelType w:val="hybridMultilevel"/>
    <w:tmpl w:val="F580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EDD"/>
    <w:multiLevelType w:val="hybridMultilevel"/>
    <w:tmpl w:val="11EA86E0"/>
    <w:lvl w:ilvl="0" w:tplc="0415000F">
      <w:start w:val="1"/>
      <w:numFmt w:val="decimal"/>
      <w:lvlText w:val="%1."/>
      <w:lvlJc w:val="left"/>
      <w:pPr>
        <w:ind w:left="460" w:hanging="360"/>
      </w:p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D57554F"/>
    <w:multiLevelType w:val="hybridMultilevel"/>
    <w:tmpl w:val="217E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34146">
      <o:colormenu v:ext="edit" strokecolor="#00b0f0"/>
    </o:shapedefaults>
    <o:shapelayout v:ext="edit">
      <o:idmap v:ext="edit" data="14"/>
      <o:rules v:ext="edit">
        <o:r id="V:Rule3" type="connector" idref="#_x0000_s14337"/>
        <o:r id="V:Rule4" type="connector" idref="#_x0000_s1433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1750"/>
    <w:rsid w:val="0000194A"/>
    <w:rsid w:val="00002141"/>
    <w:rsid w:val="000053B2"/>
    <w:rsid w:val="00007D2B"/>
    <w:rsid w:val="00012142"/>
    <w:rsid w:val="00023658"/>
    <w:rsid w:val="00025BD2"/>
    <w:rsid w:val="00025E2B"/>
    <w:rsid w:val="00026FBA"/>
    <w:rsid w:val="000366DA"/>
    <w:rsid w:val="0003785A"/>
    <w:rsid w:val="0004080E"/>
    <w:rsid w:val="00044D3C"/>
    <w:rsid w:val="00054B88"/>
    <w:rsid w:val="00060F0F"/>
    <w:rsid w:val="0008248D"/>
    <w:rsid w:val="0008438F"/>
    <w:rsid w:val="0009061D"/>
    <w:rsid w:val="000A4E06"/>
    <w:rsid w:val="000C397B"/>
    <w:rsid w:val="000C4871"/>
    <w:rsid w:val="000D1E1C"/>
    <w:rsid w:val="000D1F7C"/>
    <w:rsid w:val="00102FC1"/>
    <w:rsid w:val="00107187"/>
    <w:rsid w:val="00110940"/>
    <w:rsid w:val="001131CA"/>
    <w:rsid w:val="00113460"/>
    <w:rsid w:val="00115A8C"/>
    <w:rsid w:val="0012330A"/>
    <w:rsid w:val="001242B8"/>
    <w:rsid w:val="00126145"/>
    <w:rsid w:val="0013366C"/>
    <w:rsid w:val="001345BF"/>
    <w:rsid w:val="001347B7"/>
    <w:rsid w:val="00135EFB"/>
    <w:rsid w:val="001373EF"/>
    <w:rsid w:val="00141E9D"/>
    <w:rsid w:val="001434F2"/>
    <w:rsid w:val="001503A1"/>
    <w:rsid w:val="00151710"/>
    <w:rsid w:val="00152BDE"/>
    <w:rsid w:val="00156EA8"/>
    <w:rsid w:val="0016409E"/>
    <w:rsid w:val="001703B9"/>
    <w:rsid w:val="00170573"/>
    <w:rsid w:val="0017148B"/>
    <w:rsid w:val="001769AF"/>
    <w:rsid w:val="00181750"/>
    <w:rsid w:val="00192212"/>
    <w:rsid w:val="001943E6"/>
    <w:rsid w:val="001A7648"/>
    <w:rsid w:val="001B2555"/>
    <w:rsid w:val="001B4322"/>
    <w:rsid w:val="001C2C18"/>
    <w:rsid w:val="001D48A3"/>
    <w:rsid w:val="001D6721"/>
    <w:rsid w:val="001E56A0"/>
    <w:rsid w:val="001E617C"/>
    <w:rsid w:val="001F1F82"/>
    <w:rsid w:val="00204CE9"/>
    <w:rsid w:val="00206971"/>
    <w:rsid w:val="002139C5"/>
    <w:rsid w:val="0021718E"/>
    <w:rsid w:val="0023444B"/>
    <w:rsid w:val="0023691F"/>
    <w:rsid w:val="00237E53"/>
    <w:rsid w:val="00241BD5"/>
    <w:rsid w:val="00243B00"/>
    <w:rsid w:val="00246EEE"/>
    <w:rsid w:val="00256E58"/>
    <w:rsid w:val="00264048"/>
    <w:rsid w:val="002660E3"/>
    <w:rsid w:val="00266A29"/>
    <w:rsid w:val="00273222"/>
    <w:rsid w:val="002734E8"/>
    <w:rsid w:val="0028137B"/>
    <w:rsid w:val="002868D0"/>
    <w:rsid w:val="00287222"/>
    <w:rsid w:val="00294216"/>
    <w:rsid w:val="002A0CC6"/>
    <w:rsid w:val="002A1EA0"/>
    <w:rsid w:val="002A68E2"/>
    <w:rsid w:val="002B027F"/>
    <w:rsid w:val="002B1D78"/>
    <w:rsid w:val="002C125E"/>
    <w:rsid w:val="002C27D9"/>
    <w:rsid w:val="002C657C"/>
    <w:rsid w:val="002C67D2"/>
    <w:rsid w:val="002D27E2"/>
    <w:rsid w:val="002E0076"/>
    <w:rsid w:val="002E054D"/>
    <w:rsid w:val="002E4DEE"/>
    <w:rsid w:val="002E5E5C"/>
    <w:rsid w:val="002E76AC"/>
    <w:rsid w:val="002F7F77"/>
    <w:rsid w:val="00303EB6"/>
    <w:rsid w:val="00305943"/>
    <w:rsid w:val="00321ABB"/>
    <w:rsid w:val="003279F7"/>
    <w:rsid w:val="0033408B"/>
    <w:rsid w:val="003546F9"/>
    <w:rsid w:val="00354C5A"/>
    <w:rsid w:val="00356803"/>
    <w:rsid w:val="00360F44"/>
    <w:rsid w:val="00362E3D"/>
    <w:rsid w:val="00364F3C"/>
    <w:rsid w:val="003700B6"/>
    <w:rsid w:val="003744FA"/>
    <w:rsid w:val="003756FA"/>
    <w:rsid w:val="00386087"/>
    <w:rsid w:val="003869E3"/>
    <w:rsid w:val="00396A5F"/>
    <w:rsid w:val="003A42FD"/>
    <w:rsid w:val="003B6024"/>
    <w:rsid w:val="003B66B2"/>
    <w:rsid w:val="003C4F71"/>
    <w:rsid w:val="003C600D"/>
    <w:rsid w:val="003C72D6"/>
    <w:rsid w:val="003D6ED8"/>
    <w:rsid w:val="003E4C7C"/>
    <w:rsid w:val="003E5DA0"/>
    <w:rsid w:val="003E67EB"/>
    <w:rsid w:val="003E6923"/>
    <w:rsid w:val="003F7204"/>
    <w:rsid w:val="003F72FD"/>
    <w:rsid w:val="00400674"/>
    <w:rsid w:val="0040341F"/>
    <w:rsid w:val="0040429F"/>
    <w:rsid w:val="00407BEA"/>
    <w:rsid w:val="00415609"/>
    <w:rsid w:val="00421AD8"/>
    <w:rsid w:val="00427A61"/>
    <w:rsid w:val="004333FC"/>
    <w:rsid w:val="00443A31"/>
    <w:rsid w:val="00453C54"/>
    <w:rsid w:val="00461312"/>
    <w:rsid w:val="004665FA"/>
    <w:rsid w:val="004757C3"/>
    <w:rsid w:val="00480CBB"/>
    <w:rsid w:val="00482C77"/>
    <w:rsid w:val="0048604D"/>
    <w:rsid w:val="00490A16"/>
    <w:rsid w:val="004B4D6F"/>
    <w:rsid w:val="004C2610"/>
    <w:rsid w:val="004D16E3"/>
    <w:rsid w:val="004D30B7"/>
    <w:rsid w:val="004D7240"/>
    <w:rsid w:val="004E3AC6"/>
    <w:rsid w:val="004E5362"/>
    <w:rsid w:val="005062E6"/>
    <w:rsid w:val="005062F5"/>
    <w:rsid w:val="005067A1"/>
    <w:rsid w:val="00511C5B"/>
    <w:rsid w:val="00512774"/>
    <w:rsid w:val="005161A0"/>
    <w:rsid w:val="00516EEC"/>
    <w:rsid w:val="00533012"/>
    <w:rsid w:val="005363D5"/>
    <w:rsid w:val="00543E5F"/>
    <w:rsid w:val="00544869"/>
    <w:rsid w:val="00555ED7"/>
    <w:rsid w:val="00564FF2"/>
    <w:rsid w:val="005821B8"/>
    <w:rsid w:val="005822CE"/>
    <w:rsid w:val="00584383"/>
    <w:rsid w:val="005910F8"/>
    <w:rsid w:val="0059473D"/>
    <w:rsid w:val="00596B75"/>
    <w:rsid w:val="005A6F97"/>
    <w:rsid w:val="005C0A6F"/>
    <w:rsid w:val="005D053B"/>
    <w:rsid w:val="005D1A3B"/>
    <w:rsid w:val="005D2805"/>
    <w:rsid w:val="005D392D"/>
    <w:rsid w:val="005D5714"/>
    <w:rsid w:val="005E191C"/>
    <w:rsid w:val="005E4388"/>
    <w:rsid w:val="005E5043"/>
    <w:rsid w:val="005F4914"/>
    <w:rsid w:val="005F5CE2"/>
    <w:rsid w:val="00600296"/>
    <w:rsid w:val="00604AEB"/>
    <w:rsid w:val="006113F0"/>
    <w:rsid w:val="0061259F"/>
    <w:rsid w:val="00614CF3"/>
    <w:rsid w:val="00616B4F"/>
    <w:rsid w:val="006203DE"/>
    <w:rsid w:val="0062180C"/>
    <w:rsid w:val="00623677"/>
    <w:rsid w:val="0063062F"/>
    <w:rsid w:val="0063577A"/>
    <w:rsid w:val="00640072"/>
    <w:rsid w:val="0064293D"/>
    <w:rsid w:val="0065015C"/>
    <w:rsid w:val="00672ECE"/>
    <w:rsid w:val="00683F90"/>
    <w:rsid w:val="00686496"/>
    <w:rsid w:val="006931A0"/>
    <w:rsid w:val="00695BB8"/>
    <w:rsid w:val="006A00EC"/>
    <w:rsid w:val="006A10D5"/>
    <w:rsid w:val="006B4391"/>
    <w:rsid w:val="006B7818"/>
    <w:rsid w:val="006C2919"/>
    <w:rsid w:val="006D10F4"/>
    <w:rsid w:val="006D7D7E"/>
    <w:rsid w:val="006E076C"/>
    <w:rsid w:val="006F0D64"/>
    <w:rsid w:val="006F2AE7"/>
    <w:rsid w:val="006F3128"/>
    <w:rsid w:val="006F65DB"/>
    <w:rsid w:val="00701A9E"/>
    <w:rsid w:val="00705069"/>
    <w:rsid w:val="0072311B"/>
    <w:rsid w:val="00725D78"/>
    <w:rsid w:val="00726220"/>
    <w:rsid w:val="007347C0"/>
    <w:rsid w:val="007420DA"/>
    <w:rsid w:val="00743B4A"/>
    <w:rsid w:val="0074524E"/>
    <w:rsid w:val="007515BA"/>
    <w:rsid w:val="00752C96"/>
    <w:rsid w:val="007556CB"/>
    <w:rsid w:val="007563A4"/>
    <w:rsid w:val="00762FFF"/>
    <w:rsid w:val="00771F84"/>
    <w:rsid w:val="00780CC7"/>
    <w:rsid w:val="00782FCF"/>
    <w:rsid w:val="00792318"/>
    <w:rsid w:val="0079345D"/>
    <w:rsid w:val="007C3CE4"/>
    <w:rsid w:val="007C497A"/>
    <w:rsid w:val="007C54BA"/>
    <w:rsid w:val="007D4E6E"/>
    <w:rsid w:val="007E316E"/>
    <w:rsid w:val="007E514D"/>
    <w:rsid w:val="007E5BFF"/>
    <w:rsid w:val="007E76D9"/>
    <w:rsid w:val="007F14E4"/>
    <w:rsid w:val="007F19C5"/>
    <w:rsid w:val="007F4E60"/>
    <w:rsid w:val="007F57F2"/>
    <w:rsid w:val="007F7877"/>
    <w:rsid w:val="00803D59"/>
    <w:rsid w:val="00805396"/>
    <w:rsid w:val="00807250"/>
    <w:rsid w:val="008135AA"/>
    <w:rsid w:val="008146B9"/>
    <w:rsid w:val="00817B74"/>
    <w:rsid w:val="00822033"/>
    <w:rsid w:val="00822AFD"/>
    <w:rsid w:val="00823AAA"/>
    <w:rsid w:val="00824336"/>
    <w:rsid w:val="008319E9"/>
    <w:rsid w:val="0083620E"/>
    <w:rsid w:val="00840CDC"/>
    <w:rsid w:val="00841018"/>
    <w:rsid w:val="0084547D"/>
    <w:rsid w:val="00852D9A"/>
    <w:rsid w:val="00862D17"/>
    <w:rsid w:val="00865781"/>
    <w:rsid w:val="0087006E"/>
    <w:rsid w:val="008709B3"/>
    <w:rsid w:val="00870A6F"/>
    <w:rsid w:val="0088041F"/>
    <w:rsid w:val="00884152"/>
    <w:rsid w:val="008861D6"/>
    <w:rsid w:val="00890CCA"/>
    <w:rsid w:val="008B1596"/>
    <w:rsid w:val="008D0FF8"/>
    <w:rsid w:val="008E36E4"/>
    <w:rsid w:val="008E4D59"/>
    <w:rsid w:val="008E61C3"/>
    <w:rsid w:val="008E6298"/>
    <w:rsid w:val="008E718B"/>
    <w:rsid w:val="008F1F96"/>
    <w:rsid w:val="008F466B"/>
    <w:rsid w:val="008F615A"/>
    <w:rsid w:val="008F6B77"/>
    <w:rsid w:val="008F7920"/>
    <w:rsid w:val="00903FED"/>
    <w:rsid w:val="00905AFF"/>
    <w:rsid w:val="0091569C"/>
    <w:rsid w:val="009277BA"/>
    <w:rsid w:val="00931650"/>
    <w:rsid w:val="00933ACA"/>
    <w:rsid w:val="009432F9"/>
    <w:rsid w:val="00944908"/>
    <w:rsid w:val="00944CA2"/>
    <w:rsid w:val="00945693"/>
    <w:rsid w:val="009459BF"/>
    <w:rsid w:val="0094611B"/>
    <w:rsid w:val="0095240C"/>
    <w:rsid w:val="00956B58"/>
    <w:rsid w:val="0096100C"/>
    <w:rsid w:val="00965234"/>
    <w:rsid w:val="00973190"/>
    <w:rsid w:val="00984FCD"/>
    <w:rsid w:val="00986D29"/>
    <w:rsid w:val="009969B9"/>
    <w:rsid w:val="009A4375"/>
    <w:rsid w:val="009B33F6"/>
    <w:rsid w:val="009C5009"/>
    <w:rsid w:val="009C5C71"/>
    <w:rsid w:val="009C5DE2"/>
    <w:rsid w:val="009D0939"/>
    <w:rsid w:val="009D16EA"/>
    <w:rsid w:val="009E5D95"/>
    <w:rsid w:val="009E632A"/>
    <w:rsid w:val="009F0C04"/>
    <w:rsid w:val="009F3B29"/>
    <w:rsid w:val="009F6531"/>
    <w:rsid w:val="00A029BE"/>
    <w:rsid w:val="00A13F5C"/>
    <w:rsid w:val="00A213FD"/>
    <w:rsid w:val="00A24B26"/>
    <w:rsid w:val="00A37604"/>
    <w:rsid w:val="00A37E28"/>
    <w:rsid w:val="00A41F0C"/>
    <w:rsid w:val="00A44283"/>
    <w:rsid w:val="00A46BCB"/>
    <w:rsid w:val="00A478BE"/>
    <w:rsid w:val="00A536C5"/>
    <w:rsid w:val="00A54475"/>
    <w:rsid w:val="00A56A76"/>
    <w:rsid w:val="00A57853"/>
    <w:rsid w:val="00A70021"/>
    <w:rsid w:val="00A71727"/>
    <w:rsid w:val="00A80442"/>
    <w:rsid w:val="00A830D8"/>
    <w:rsid w:val="00A948CE"/>
    <w:rsid w:val="00A95C21"/>
    <w:rsid w:val="00A96CA9"/>
    <w:rsid w:val="00A977C5"/>
    <w:rsid w:val="00AA09BB"/>
    <w:rsid w:val="00AA0B99"/>
    <w:rsid w:val="00AB2BF1"/>
    <w:rsid w:val="00AB4F1B"/>
    <w:rsid w:val="00AC2054"/>
    <w:rsid w:val="00AC3FD5"/>
    <w:rsid w:val="00AC42C3"/>
    <w:rsid w:val="00AC7384"/>
    <w:rsid w:val="00AD202E"/>
    <w:rsid w:val="00AD7EB0"/>
    <w:rsid w:val="00AE4F3B"/>
    <w:rsid w:val="00AE54A8"/>
    <w:rsid w:val="00AF1740"/>
    <w:rsid w:val="00AF7CB1"/>
    <w:rsid w:val="00B003D0"/>
    <w:rsid w:val="00B05099"/>
    <w:rsid w:val="00B07C85"/>
    <w:rsid w:val="00B11BE4"/>
    <w:rsid w:val="00B13E6F"/>
    <w:rsid w:val="00B16C15"/>
    <w:rsid w:val="00B1746D"/>
    <w:rsid w:val="00B24C82"/>
    <w:rsid w:val="00B353C9"/>
    <w:rsid w:val="00B36AE5"/>
    <w:rsid w:val="00B40018"/>
    <w:rsid w:val="00B403B8"/>
    <w:rsid w:val="00B470C2"/>
    <w:rsid w:val="00B4743C"/>
    <w:rsid w:val="00B632C8"/>
    <w:rsid w:val="00B64636"/>
    <w:rsid w:val="00B653BF"/>
    <w:rsid w:val="00B6610D"/>
    <w:rsid w:val="00B7137E"/>
    <w:rsid w:val="00B75197"/>
    <w:rsid w:val="00B83024"/>
    <w:rsid w:val="00B84374"/>
    <w:rsid w:val="00B9461C"/>
    <w:rsid w:val="00B954D2"/>
    <w:rsid w:val="00BA2FDA"/>
    <w:rsid w:val="00BA689F"/>
    <w:rsid w:val="00BA7590"/>
    <w:rsid w:val="00BC19A9"/>
    <w:rsid w:val="00BC53D8"/>
    <w:rsid w:val="00BC76C2"/>
    <w:rsid w:val="00BC7A85"/>
    <w:rsid w:val="00BD629C"/>
    <w:rsid w:val="00BE2BDB"/>
    <w:rsid w:val="00BE524E"/>
    <w:rsid w:val="00BE58BD"/>
    <w:rsid w:val="00BE7CFC"/>
    <w:rsid w:val="00BF0578"/>
    <w:rsid w:val="00BF5697"/>
    <w:rsid w:val="00C015AD"/>
    <w:rsid w:val="00C01B8A"/>
    <w:rsid w:val="00C02929"/>
    <w:rsid w:val="00C0517B"/>
    <w:rsid w:val="00C0614C"/>
    <w:rsid w:val="00C077BE"/>
    <w:rsid w:val="00C11B79"/>
    <w:rsid w:val="00C1447B"/>
    <w:rsid w:val="00C15F9F"/>
    <w:rsid w:val="00C25137"/>
    <w:rsid w:val="00C30AC6"/>
    <w:rsid w:val="00C36109"/>
    <w:rsid w:val="00C36886"/>
    <w:rsid w:val="00C40FDA"/>
    <w:rsid w:val="00C43B73"/>
    <w:rsid w:val="00C43BCC"/>
    <w:rsid w:val="00C50D6D"/>
    <w:rsid w:val="00C70F64"/>
    <w:rsid w:val="00C9356E"/>
    <w:rsid w:val="00C9455D"/>
    <w:rsid w:val="00C956C8"/>
    <w:rsid w:val="00C9647C"/>
    <w:rsid w:val="00C972BF"/>
    <w:rsid w:val="00C972F0"/>
    <w:rsid w:val="00CA2F29"/>
    <w:rsid w:val="00CB02DE"/>
    <w:rsid w:val="00CB152A"/>
    <w:rsid w:val="00CB5234"/>
    <w:rsid w:val="00CC2AE6"/>
    <w:rsid w:val="00CD2DD9"/>
    <w:rsid w:val="00CD2FBA"/>
    <w:rsid w:val="00CD422B"/>
    <w:rsid w:val="00CD6050"/>
    <w:rsid w:val="00CD7828"/>
    <w:rsid w:val="00CE0F51"/>
    <w:rsid w:val="00CE2218"/>
    <w:rsid w:val="00CF0830"/>
    <w:rsid w:val="00CF6C6A"/>
    <w:rsid w:val="00CF7197"/>
    <w:rsid w:val="00CF74E9"/>
    <w:rsid w:val="00D03C12"/>
    <w:rsid w:val="00D06076"/>
    <w:rsid w:val="00D120BF"/>
    <w:rsid w:val="00D330C5"/>
    <w:rsid w:val="00D40B9D"/>
    <w:rsid w:val="00D442D3"/>
    <w:rsid w:val="00D44AD0"/>
    <w:rsid w:val="00D453DF"/>
    <w:rsid w:val="00D45634"/>
    <w:rsid w:val="00D45BD7"/>
    <w:rsid w:val="00D46236"/>
    <w:rsid w:val="00D66044"/>
    <w:rsid w:val="00D7682E"/>
    <w:rsid w:val="00D83DD6"/>
    <w:rsid w:val="00D859F0"/>
    <w:rsid w:val="00D90406"/>
    <w:rsid w:val="00D904B0"/>
    <w:rsid w:val="00D92108"/>
    <w:rsid w:val="00D94146"/>
    <w:rsid w:val="00D96A16"/>
    <w:rsid w:val="00DA6544"/>
    <w:rsid w:val="00DB5768"/>
    <w:rsid w:val="00DB742B"/>
    <w:rsid w:val="00DC2B18"/>
    <w:rsid w:val="00DC2DE6"/>
    <w:rsid w:val="00DC5436"/>
    <w:rsid w:val="00DC6773"/>
    <w:rsid w:val="00DD2094"/>
    <w:rsid w:val="00DD2E5F"/>
    <w:rsid w:val="00DD315B"/>
    <w:rsid w:val="00DD3506"/>
    <w:rsid w:val="00DE1345"/>
    <w:rsid w:val="00E00D7B"/>
    <w:rsid w:val="00E06439"/>
    <w:rsid w:val="00E14645"/>
    <w:rsid w:val="00E158F8"/>
    <w:rsid w:val="00E20C91"/>
    <w:rsid w:val="00E45B3A"/>
    <w:rsid w:val="00E53475"/>
    <w:rsid w:val="00E57F44"/>
    <w:rsid w:val="00E60538"/>
    <w:rsid w:val="00E66020"/>
    <w:rsid w:val="00E70C2F"/>
    <w:rsid w:val="00E7249C"/>
    <w:rsid w:val="00E9741A"/>
    <w:rsid w:val="00EA10EB"/>
    <w:rsid w:val="00EA1CB6"/>
    <w:rsid w:val="00EA34B3"/>
    <w:rsid w:val="00EA7EA3"/>
    <w:rsid w:val="00EB0224"/>
    <w:rsid w:val="00EB1801"/>
    <w:rsid w:val="00EB41FA"/>
    <w:rsid w:val="00EC228F"/>
    <w:rsid w:val="00EC3D9B"/>
    <w:rsid w:val="00ED191E"/>
    <w:rsid w:val="00ED2C9F"/>
    <w:rsid w:val="00ED4D14"/>
    <w:rsid w:val="00EF0652"/>
    <w:rsid w:val="00EF1DEA"/>
    <w:rsid w:val="00EF27B3"/>
    <w:rsid w:val="00F05EE2"/>
    <w:rsid w:val="00F06B15"/>
    <w:rsid w:val="00F2107B"/>
    <w:rsid w:val="00F2167A"/>
    <w:rsid w:val="00F2627B"/>
    <w:rsid w:val="00F33BB9"/>
    <w:rsid w:val="00F4158F"/>
    <w:rsid w:val="00F46998"/>
    <w:rsid w:val="00F478D4"/>
    <w:rsid w:val="00F643D8"/>
    <w:rsid w:val="00F64EAE"/>
    <w:rsid w:val="00F73312"/>
    <w:rsid w:val="00F825DB"/>
    <w:rsid w:val="00F83D6D"/>
    <w:rsid w:val="00F83E0F"/>
    <w:rsid w:val="00F85624"/>
    <w:rsid w:val="00F9129D"/>
    <w:rsid w:val="00F9188F"/>
    <w:rsid w:val="00F96515"/>
    <w:rsid w:val="00F9701C"/>
    <w:rsid w:val="00FA62D1"/>
    <w:rsid w:val="00FB0AC7"/>
    <w:rsid w:val="00FD1103"/>
    <w:rsid w:val="00FD1B9A"/>
    <w:rsid w:val="00FE1812"/>
    <w:rsid w:val="00FE1C82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C40FDA"/>
    <w:pPr>
      <w:widowControl w:val="0"/>
      <w:suppressAutoHyphens/>
      <w:spacing w:after="0" w:line="36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1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1CA"/>
  </w:style>
  <w:style w:type="paragraph" w:styleId="Stopka">
    <w:name w:val="footer"/>
    <w:basedOn w:val="Normalny"/>
    <w:link w:val="StopkaZnak"/>
    <w:uiPriority w:val="99"/>
    <w:unhideWhenUsed/>
    <w:rsid w:val="0011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1CA"/>
  </w:style>
  <w:style w:type="paragraph" w:styleId="Akapitzlist">
    <w:name w:val="List Paragraph"/>
    <w:basedOn w:val="Normalny"/>
    <w:uiPriority w:val="34"/>
    <w:qFormat/>
    <w:rsid w:val="00D06076"/>
    <w:pPr>
      <w:ind w:left="720"/>
      <w:contextualSpacing/>
    </w:pPr>
  </w:style>
  <w:style w:type="table" w:styleId="Tabela-Siatka">
    <w:name w:val="Table Grid"/>
    <w:basedOn w:val="Standardowy"/>
    <w:uiPriority w:val="59"/>
    <w:rsid w:val="0015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E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6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6F8D-C9B1-4B77-B836-FFD2D8BC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151</cp:revision>
  <cp:lastPrinted>2015-08-17T11:08:00Z</cp:lastPrinted>
  <dcterms:created xsi:type="dcterms:W3CDTF">2014-06-18T06:17:00Z</dcterms:created>
  <dcterms:modified xsi:type="dcterms:W3CDTF">2015-11-09T06:43:00Z</dcterms:modified>
</cp:coreProperties>
</file>